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FF" w:rsidRDefault="003E09FF" w:rsidP="003E09FF">
      <w:pPr>
        <w:pStyle w:val="a3"/>
        <w:spacing w:after="240" w:afterAutospacing="0"/>
        <w:jc w:val="center"/>
        <w:rPr>
          <w:rStyle w:val="a9"/>
          <w:rFonts w:ascii="Arial" w:hAnsi="Arial" w:cs="Arial"/>
          <w:i/>
          <w:iCs/>
          <w:color w:val="FF0000"/>
          <w:sz w:val="44"/>
          <w:szCs w:val="44"/>
        </w:rPr>
      </w:pPr>
      <w:r w:rsidRPr="00F3059E">
        <w:rPr>
          <w:rFonts w:ascii="Arial" w:hAnsi="Arial" w:cs="Arial"/>
          <w:b/>
          <w:bCs/>
          <w:i/>
          <w:iCs/>
          <w:noProof/>
          <w:color w:val="FF000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295275</wp:posOffset>
            </wp:positionH>
            <wp:positionV relativeFrom="paragraph">
              <wp:posOffset>236855</wp:posOffset>
            </wp:positionV>
            <wp:extent cx="3161030" cy="4438650"/>
            <wp:effectExtent l="1905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_4e13f_3ed9e2a4_xl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03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AFB">
        <w:rPr>
          <w:rStyle w:val="a9"/>
          <w:rFonts w:ascii="Arial" w:hAnsi="Arial" w:cs="Arial"/>
          <w:i/>
          <w:iCs/>
          <w:color w:val="FF0000"/>
          <w:sz w:val="44"/>
          <w:szCs w:val="44"/>
        </w:rPr>
        <w:t xml:space="preserve"> Документационное обеспечение</w:t>
      </w:r>
      <w:r w:rsidR="00F5401B">
        <w:rPr>
          <w:rStyle w:val="a9"/>
          <w:rFonts w:ascii="Arial" w:hAnsi="Arial" w:cs="Arial"/>
          <w:i/>
          <w:iCs/>
          <w:color w:val="FF0000"/>
          <w:sz w:val="44"/>
          <w:szCs w:val="44"/>
        </w:rPr>
        <w:t xml:space="preserve"> управления</w:t>
      </w:r>
      <w:r w:rsidRPr="00F3059E">
        <w:rPr>
          <w:rStyle w:val="a9"/>
          <w:rFonts w:ascii="Arial" w:hAnsi="Arial" w:cs="Arial"/>
          <w:i/>
          <w:iCs/>
          <w:color w:val="FF0000"/>
          <w:sz w:val="44"/>
          <w:szCs w:val="44"/>
        </w:rPr>
        <w:t xml:space="preserve"> </w:t>
      </w:r>
      <w:r w:rsidR="00E41AFB">
        <w:rPr>
          <w:rStyle w:val="a9"/>
          <w:rFonts w:ascii="Arial" w:hAnsi="Arial" w:cs="Arial"/>
          <w:i/>
          <w:iCs/>
          <w:color w:val="FF0000"/>
          <w:sz w:val="44"/>
          <w:szCs w:val="44"/>
        </w:rPr>
        <w:t>и архивоведение</w:t>
      </w:r>
    </w:p>
    <w:p w:rsidR="008E3EC6" w:rsidRPr="007C0BF3" w:rsidRDefault="008E3EC6" w:rsidP="008E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0B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Квалификация: специалист по документационному обеспечению управления, архивист</w:t>
      </w:r>
    </w:p>
    <w:p w:rsidR="003E09FF" w:rsidRPr="007C0BF3" w:rsidRDefault="008E3EC6" w:rsidP="008E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0B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Срок обучения: 2 года 10 месяцев</w:t>
      </w:r>
    </w:p>
    <w:p w:rsidR="008E3EC6" w:rsidRPr="008E3EC6" w:rsidRDefault="008E3EC6" w:rsidP="008E3EC6">
      <w:pPr>
        <w:spacing w:after="0" w:line="240" w:lineRule="auto"/>
        <w:jc w:val="center"/>
        <w:rPr>
          <w:rStyle w:val="a9"/>
          <w:rFonts w:ascii="Arial" w:eastAsia="Times New Roman" w:hAnsi="Arial" w:cs="Arial"/>
          <w:b w:val="0"/>
          <w:i/>
          <w:iCs/>
          <w:sz w:val="28"/>
          <w:szCs w:val="28"/>
          <w:lang w:eastAsia="ru-RU"/>
        </w:rPr>
      </w:pPr>
    </w:p>
    <w:p w:rsidR="00F3059E" w:rsidRPr="00F3059E" w:rsidRDefault="000D1148" w:rsidP="00F3059E">
      <w:pPr>
        <w:pStyle w:val="a3"/>
        <w:spacing w:before="0" w:beforeAutospacing="0" w:after="0" w:afterAutospacing="0"/>
        <w:jc w:val="both"/>
        <w:rPr>
          <w:rStyle w:val="a9"/>
          <w:i/>
          <w:iCs/>
          <w:color w:val="000000"/>
          <w:sz w:val="28"/>
          <w:szCs w:val="28"/>
        </w:rPr>
      </w:pPr>
      <w:r>
        <w:rPr>
          <w:rStyle w:val="a9"/>
          <w:i/>
          <w:iCs/>
          <w:color w:val="000000"/>
          <w:sz w:val="28"/>
          <w:szCs w:val="28"/>
        </w:rPr>
        <w:t xml:space="preserve">  </w:t>
      </w:r>
      <w:r w:rsidR="003E09FF" w:rsidRPr="00F3059E">
        <w:rPr>
          <w:rStyle w:val="a9"/>
          <w:i/>
          <w:iCs/>
          <w:color w:val="000000"/>
          <w:sz w:val="28"/>
          <w:szCs w:val="28"/>
        </w:rPr>
        <w:t>Секретарь - одна из самых распространенных профессий на современном рынке труда. Без секретаря сегодня не обходится ни одна организация</w:t>
      </w:r>
      <w:r w:rsidR="00F3059E">
        <w:rPr>
          <w:rStyle w:val="a9"/>
          <w:i/>
          <w:iCs/>
          <w:color w:val="000000"/>
          <w:sz w:val="28"/>
          <w:szCs w:val="28"/>
        </w:rPr>
        <w:t>.</w:t>
      </w:r>
    </w:p>
    <w:p w:rsidR="003E09FF" w:rsidRPr="00F3059E" w:rsidRDefault="003E09FF" w:rsidP="00F305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059E">
        <w:rPr>
          <w:rStyle w:val="a9"/>
          <w:i/>
          <w:iCs/>
          <w:color w:val="000000"/>
          <w:sz w:val="28"/>
          <w:szCs w:val="28"/>
        </w:rPr>
        <w:t xml:space="preserve"> За последние годы профессия секретаря претерпела существенные изменения. Если еще недавно секретаря принято было считать «лицом фирмы», то сегодня его уже можно </w:t>
      </w:r>
      <w:bookmarkStart w:id="0" w:name="_GoBack"/>
      <w:bookmarkEnd w:id="0"/>
      <w:r w:rsidRPr="00F3059E">
        <w:rPr>
          <w:rStyle w:val="a9"/>
          <w:i/>
          <w:iCs/>
          <w:color w:val="000000"/>
          <w:sz w:val="28"/>
          <w:szCs w:val="28"/>
        </w:rPr>
        <w:t xml:space="preserve">назвать правой рукой руководителя. Международный профессиональный клуб секретарей дал следующее определение современному секретарю: «Это инициативный и рассудительный помощник шефа, обладающий всеми профессиональными навыками, необходимыми для офиса, принимающий решения в пределах своей компетенции и при необходимости берущий управление на себя». </w:t>
      </w:r>
    </w:p>
    <w:p w:rsidR="005E5FF6" w:rsidRPr="00F3059E" w:rsidRDefault="003E09FF" w:rsidP="00F3059E">
      <w:pPr>
        <w:pStyle w:val="3"/>
        <w:spacing w:before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059E">
        <w:rPr>
          <w:rFonts w:ascii="Times New Roman" w:hAnsi="Times New Roman" w:cs="Times New Roman"/>
          <w:b/>
          <w:color w:val="FF0000"/>
          <w:sz w:val="28"/>
          <w:szCs w:val="28"/>
        </w:rPr>
        <w:t>Как получить специальность</w:t>
      </w:r>
      <w:r w:rsidR="005E5FF6" w:rsidRPr="00F3059E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3E09FF" w:rsidRPr="00F111B8" w:rsidRDefault="005E5FF6" w:rsidP="00F3059E">
      <w:pPr>
        <w:pStyle w:val="a3"/>
        <w:spacing w:before="0" w:beforeAutospacing="0" w:after="0" w:afterAutospacing="0"/>
        <w:jc w:val="both"/>
        <w:rPr>
          <w:b/>
          <w:i/>
          <w:color w:val="0070C0"/>
          <w:sz w:val="28"/>
          <w:szCs w:val="28"/>
          <w:u w:val="single"/>
        </w:rPr>
      </w:pPr>
      <w:r w:rsidRPr="00F3059E">
        <w:rPr>
          <w:b/>
          <w:i/>
          <w:color w:val="000000"/>
          <w:sz w:val="28"/>
          <w:szCs w:val="28"/>
        </w:rPr>
        <w:t>Многие работают без высшего образования. В небольших компаниях требования к этой должности не так высоки, что делает работу секретаря излюбленным способом подработки для студентов. Однако для работы в серьезной компании специальное</w:t>
      </w:r>
      <w:r w:rsidR="003E09FF" w:rsidRPr="00F3059E">
        <w:rPr>
          <w:b/>
          <w:i/>
          <w:color w:val="000000"/>
          <w:sz w:val="28"/>
          <w:szCs w:val="28"/>
        </w:rPr>
        <w:t xml:space="preserve"> образование необходимо.</w:t>
      </w:r>
      <w:r w:rsidRPr="00F3059E">
        <w:rPr>
          <w:b/>
          <w:i/>
          <w:color w:val="000000"/>
          <w:sz w:val="28"/>
          <w:szCs w:val="28"/>
        </w:rPr>
        <w:br/>
      </w:r>
      <w:r w:rsidR="003E09FF" w:rsidRPr="00F3059E">
        <w:rPr>
          <w:b/>
          <w:i/>
          <w:color w:val="000000"/>
          <w:sz w:val="28"/>
          <w:szCs w:val="28"/>
        </w:rPr>
        <w:t xml:space="preserve">       Обучиться этой специальности  можно в </w:t>
      </w:r>
      <w:r w:rsidR="00F3059E" w:rsidRPr="00F111B8">
        <w:rPr>
          <w:b/>
          <w:i/>
          <w:color w:val="0070C0"/>
          <w:sz w:val="28"/>
          <w:szCs w:val="28"/>
          <w:u w:val="single"/>
        </w:rPr>
        <w:t>к</w:t>
      </w:r>
      <w:r w:rsidR="003E09FF" w:rsidRPr="00F111B8">
        <w:rPr>
          <w:b/>
          <w:i/>
          <w:color w:val="0070C0"/>
          <w:sz w:val="28"/>
          <w:szCs w:val="28"/>
          <w:u w:val="single"/>
        </w:rPr>
        <w:t>раевом государственном бюджетном профессиональном образовательном учреждении «Приморский многопрофильный колледж»</w:t>
      </w:r>
      <w:r w:rsidR="003B4FAF" w:rsidRPr="00F111B8">
        <w:rPr>
          <w:b/>
          <w:i/>
          <w:color w:val="0070C0"/>
          <w:sz w:val="28"/>
          <w:szCs w:val="28"/>
          <w:u w:val="single"/>
        </w:rPr>
        <w:t>.</w:t>
      </w:r>
    </w:p>
    <w:p w:rsidR="005E5FF6" w:rsidRPr="00F3059E" w:rsidRDefault="003E09FF" w:rsidP="00F3059E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proofErr w:type="gramStart"/>
      <w:r w:rsidRPr="00F3059E">
        <w:rPr>
          <w:b/>
          <w:i/>
          <w:color w:val="000000"/>
          <w:sz w:val="28"/>
          <w:szCs w:val="28"/>
        </w:rPr>
        <w:t>Об</w:t>
      </w:r>
      <w:r w:rsidR="003B4FAF" w:rsidRPr="00F3059E">
        <w:rPr>
          <w:b/>
          <w:i/>
          <w:color w:val="000000"/>
          <w:sz w:val="28"/>
          <w:szCs w:val="28"/>
        </w:rPr>
        <w:t>у</w:t>
      </w:r>
      <w:r w:rsidRPr="00F3059E">
        <w:rPr>
          <w:b/>
          <w:i/>
          <w:color w:val="000000"/>
          <w:sz w:val="28"/>
          <w:szCs w:val="28"/>
        </w:rPr>
        <w:t>чение по  специальности</w:t>
      </w:r>
      <w:proofErr w:type="gramEnd"/>
      <w:r w:rsidRPr="00F3059E">
        <w:rPr>
          <w:b/>
          <w:i/>
          <w:color w:val="000000"/>
          <w:sz w:val="28"/>
          <w:szCs w:val="28"/>
        </w:rPr>
        <w:t xml:space="preserve"> «Документационное обеспечение управление и архивоведение»  включае</w:t>
      </w:r>
      <w:r w:rsidR="005E5FF6" w:rsidRPr="00F3059E">
        <w:rPr>
          <w:b/>
          <w:i/>
          <w:color w:val="000000"/>
          <w:sz w:val="28"/>
          <w:szCs w:val="28"/>
        </w:rPr>
        <w:t>т изучение делопроизводства,</w:t>
      </w:r>
      <w:r w:rsidR="003B4FAF" w:rsidRPr="00F3059E">
        <w:rPr>
          <w:b/>
          <w:i/>
          <w:color w:val="000000"/>
          <w:sz w:val="28"/>
          <w:szCs w:val="28"/>
        </w:rPr>
        <w:t xml:space="preserve"> архивоведения, правового обеспечения профессиональной деятельности, электронного документооборота</w:t>
      </w:r>
      <w:r w:rsidR="005E5FF6" w:rsidRPr="00F3059E">
        <w:rPr>
          <w:b/>
          <w:i/>
          <w:color w:val="000000"/>
          <w:sz w:val="28"/>
          <w:szCs w:val="28"/>
        </w:rPr>
        <w:t>,</w:t>
      </w:r>
      <w:r w:rsidR="003B4FAF" w:rsidRPr="00F3059E">
        <w:rPr>
          <w:b/>
          <w:i/>
          <w:color w:val="000000"/>
          <w:sz w:val="28"/>
          <w:szCs w:val="28"/>
        </w:rPr>
        <w:t xml:space="preserve"> информационных технологий в профессиональной деятельности, средств организационной техники,</w:t>
      </w:r>
      <w:r w:rsidR="005E5FF6" w:rsidRPr="00F3059E">
        <w:rPr>
          <w:b/>
          <w:i/>
          <w:color w:val="000000"/>
          <w:sz w:val="28"/>
          <w:szCs w:val="28"/>
        </w:rPr>
        <w:t xml:space="preserve"> этику делового общения и психологию.  </w:t>
      </w:r>
      <w:bookmarkStart w:id="1" w:name="requirements"/>
    </w:p>
    <w:p w:rsidR="005E5FF6" w:rsidRPr="00F3059E" w:rsidRDefault="005E5FF6" w:rsidP="00F3059E">
      <w:pPr>
        <w:pStyle w:val="3"/>
        <w:spacing w:before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05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Требования </w:t>
      </w:r>
      <w:r w:rsidR="003B4FAF" w:rsidRPr="00F305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работодателей </w:t>
      </w:r>
      <w:r w:rsidRPr="00F3059E">
        <w:rPr>
          <w:rFonts w:ascii="Times New Roman" w:hAnsi="Times New Roman" w:cs="Times New Roman"/>
          <w:b/>
          <w:color w:val="FF0000"/>
          <w:sz w:val="28"/>
          <w:szCs w:val="28"/>
        </w:rPr>
        <w:t>к кандидатам</w:t>
      </w:r>
    </w:p>
    <w:bookmarkEnd w:id="1"/>
    <w:p w:rsidR="003B4FAF" w:rsidRPr="00F3059E" w:rsidRDefault="005E5FF6" w:rsidP="008E3EC6">
      <w:pPr>
        <w:pStyle w:val="a3"/>
        <w:spacing w:before="0" w:beforeAutospacing="0" w:after="0" w:afterAutospacing="0"/>
        <w:rPr>
          <w:rStyle w:val="a4"/>
          <w:b/>
          <w:iCs w:val="0"/>
          <w:color w:val="000000"/>
          <w:sz w:val="28"/>
          <w:szCs w:val="28"/>
        </w:rPr>
      </w:pPr>
      <w:r w:rsidRPr="00F111B8">
        <w:rPr>
          <w:rStyle w:val="a4"/>
          <w:b/>
          <w:bCs/>
          <w:color w:val="7030A0"/>
          <w:sz w:val="28"/>
          <w:szCs w:val="28"/>
          <w:u w:val="single"/>
        </w:rPr>
        <w:t>Образование</w:t>
      </w:r>
      <w:r w:rsidRPr="00F111B8">
        <w:rPr>
          <w:b/>
          <w:i/>
          <w:color w:val="000000"/>
          <w:sz w:val="28"/>
          <w:szCs w:val="28"/>
        </w:rPr>
        <w:br/>
      </w:r>
      <w:r w:rsidRPr="00F3059E">
        <w:rPr>
          <w:b/>
          <w:i/>
          <w:color w:val="000000"/>
          <w:sz w:val="28"/>
          <w:szCs w:val="28"/>
        </w:rPr>
        <w:t>Сегодня требования к ур</w:t>
      </w:r>
      <w:r w:rsidR="003B4FAF" w:rsidRPr="00F3059E">
        <w:rPr>
          <w:b/>
          <w:i/>
          <w:color w:val="000000"/>
          <w:sz w:val="28"/>
          <w:szCs w:val="28"/>
        </w:rPr>
        <w:t>овню знаний людей этой специальности</w:t>
      </w:r>
      <w:r w:rsidRPr="00F3059E">
        <w:rPr>
          <w:b/>
          <w:i/>
          <w:color w:val="000000"/>
          <w:sz w:val="28"/>
          <w:szCs w:val="28"/>
        </w:rPr>
        <w:t xml:space="preserve"> постоянно повышаются, и все чаще работодатели хотят </w:t>
      </w:r>
      <w:r w:rsidR="003B4FAF" w:rsidRPr="00F3059E">
        <w:rPr>
          <w:b/>
          <w:i/>
          <w:color w:val="000000"/>
          <w:sz w:val="28"/>
          <w:szCs w:val="28"/>
        </w:rPr>
        <w:t xml:space="preserve">видеть своих секретарей со </w:t>
      </w:r>
      <w:r w:rsidR="003B4FAF" w:rsidRPr="00F3059E">
        <w:rPr>
          <w:b/>
          <w:i/>
          <w:color w:val="000000"/>
          <w:sz w:val="28"/>
          <w:szCs w:val="28"/>
        </w:rPr>
        <w:lastRenderedPageBreak/>
        <w:t>специальным</w:t>
      </w:r>
      <w:r w:rsidRPr="00F3059E">
        <w:rPr>
          <w:b/>
          <w:i/>
          <w:color w:val="000000"/>
          <w:sz w:val="28"/>
          <w:szCs w:val="28"/>
        </w:rPr>
        <w:t xml:space="preserve"> образованием. Кроме того, следует знать компьютер на уровне пользователя и основы делопроизводства. Несомненным плюсом б</w:t>
      </w:r>
      <w:r w:rsidR="003B4FAF" w:rsidRPr="00F3059E">
        <w:rPr>
          <w:b/>
          <w:i/>
          <w:color w:val="000000"/>
          <w:sz w:val="28"/>
          <w:szCs w:val="28"/>
        </w:rPr>
        <w:t>удет знание иностранного языка.</w:t>
      </w:r>
      <w:r w:rsidRPr="00F3059E">
        <w:rPr>
          <w:b/>
          <w:i/>
          <w:color w:val="000000"/>
          <w:sz w:val="28"/>
          <w:szCs w:val="28"/>
        </w:rPr>
        <w:br/>
      </w:r>
      <w:r w:rsidRPr="00F111B8">
        <w:rPr>
          <w:rStyle w:val="a4"/>
          <w:b/>
          <w:bCs/>
          <w:color w:val="7030A0"/>
          <w:sz w:val="28"/>
          <w:szCs w:val="28"/>
          <w:u w:val="single"/>
        </w:rPr>
        <w:t>Личные качества</w:t>
      </w:r>
      <w:r w:rsidRPr="00F111B8">
        <w:rPr>
          <w:b/>
          <w:i/>
          <w:color w:val="7030A0"/>
          <w:sz w:val="28"/>
          <w:szCs w:val="28"/>
          <w:u w:val="single"/>
        </w:rPr>
        <w:br/>
      </w:r>
      <w:r w:rsidR="00F111B8">
        <w:rPr>
          <w:b/>
          <w:i/>
          <w:color w:val="000000"/>
          <w:sz w:val="28"/>
          <w:szCs w:val="28"/>
        </w:rPr>
        <w:t>Д</w:t>
      </w:r>
      <w:r w:rsidRPr="00F3059E">
        <w:rPr>
          <w:b/>
          <w:i/>
          <w:color w:val="000000"/>
          <w:sz w:val="28"/>
          <w:szCs w:val="28"/>
        </w:rPr>
        <w:t>оброжелательность, коммуникабельность и культура общения (деликатность и тактичность) для секретаря просто незаменимы. У любого человека после общения с секретарем должно остаться ощущение, что фирма сделает все возможное, чтобы разрешить его проблему.</w:t>
      </w:r>
      <w:r w:rsidRPr="00F3059E">
        <w:rPr>
          <w:b/>
          <w:i/>
          <w:color w:val="000000"/>
          <w:sz w:val="28"/>
          <w:szCs w:val="28"/>
        </w:rPr>
        <w:br/>
        <w:t>Важным умением для секретаря является способность организовать свое рабочее место и время. Опоздания совершенно не до</w:t>
      </w:r>
      <w:r w:rsidR="003B4FAF" w:rsidRPr="00F3059E">
        <w:rPr>
          <w:b/>
          <w:i/>
          <w:color w:val="000000"/>
          <w:sz w:val="28"/>
          <w:szCs w:val="28"/>
        </w:rPr>
        <w:t>пустимы для людей этой специальности</w:t>
      </w:r>
      <w:r w:rsidRPr="00F3059E">
        <w:rPr>
          <w:b/>
          <w:i/>
          <w:color w:val="000000"/>
          <w:sz w:val="28"/>
          <w:szCs w:val="28"/>
        </w:rPr>
        <w:t xml:space="preserve">. Это касается как времени прихода на работу, так и своевременности подготовки документов и доклада их руководителю. Также сюда можно отнести профессионализм, ответственность, дипломатичность и хорошую память. </w:t>
      </w:r>
    </w:p>
    <w:p w:rsidR="005E5FF6" w:rsidRPr="00F111B8" w:rsidRDefault="005E5FF6" w:rsidP="00F3059E">
      <w:pPr>
        <w:pStyle w:val="a3"/>
        <w:spacing w:before="0" w:beforeAutospacing="0" w:after="0" w:afterAutospacing="0"/>
        <w:rPr>
          <w:b/>
          <w:i/>
          <w:color w:val="7030A0"/>
          <w:sz w:val="28"/>
          <w:szCs w:val="28"/>
          <w:u w:val="single"/>
        </w:rPr>
      </w:pPr>
      <w:r w:rsidRPr="00F111B8">
        <w:rPr>
          <w:rStyle w:val="a4"/>
          <w:b/>
          <w:bCs/>
          <w:color w:val="7030A0"/>
          <w:sz w:val="28"/>
          <w:szCs w:val="28"/>
          <w:u w:val="single"/>
        </w:rPr>
        <w:t>Профессиональные обязанности:</w:t>
      </w:r>
    </w:p>
    <w:p w:rsidR="005E5FF6" w:rsidRPr="00F3059E" w:rsidRDefault="005E5FF6" w:rsidP="00F3059E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3059E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прием посетителей;</w:t>
      </w:r>
    </w:p>
    <w:p w:rsidR="005E5FF6" w:rsidRPr="00F3059E" w:rsidRDefault="005E5FF6" w:rsidP="00F3059E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3059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ведение делопроизводства (регистрация входящей и исходящей документации); </w:t>
      </w:r>
    </w:p>
    <w:p w:rsidR="005E5FF6" w:rsidRPr="00F3059E" w:rsidRDefault="005E5FF6" w:rsidP="00F3059E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3059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обслуживание руководителя (нередко планирование его рабочего дня); </w:t>
      </w:r>
    </w:p>
    <w:p w:rsidR="005E5FF6" w:rsidRPr="00F3059E" w:rsidRDefault="005E5FF6" w:rsidP="00F3059E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3059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прием телефонных звонков, поступающих руководителю; </w:t>
      </w:r>
    </w:p>
    <w:p w:rsidR="005E5FF6" w:rsidRPr="00F3059E" w:rsidRDefault="005E5FF6" w:rsidP="00F3059E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3059E">
        <w:rPr>
          <w:rFonts w:ascii="Times New Roman" w:hAnsi="Times New Roman" w:cs="Times New Roman"/>
          <w:b/>
          <w:i/>
          <w:color w:val="000000"/>
          <w:sz w:val="28"/>
          <w:szCs w:val="28"/>
        </w:rPr>
        <w:t>организация приемов и с</w:t>
      </w:r>
      <w:r w:rsidR="003B4FAF" w:rsidRPr="00F3059E">
        <w:rPr>
          <w:rFonts w:ascii="Times New Roman" w:hAnsi="Times New Roman" w:cs="Times New Roman"/>
          <w:b/>
          <w:i/>
          <w:color w:val="000000"/>
          <w:sz w:val="28"/>
          <w:szCs w:val="28"/>
        </w:rPr>
        <w:t>овещаний</w:t>
      </w:r>
      <w:r w:rsidRPr="00F3059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; </w:t>
      </w:r>
    </w:p>
    <w:p w:rsidR="005E5FF6" w:rsidRPr="00F111B8" w:rsidRDefault="003B4FAF" w:rsidP="00F3059E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F111B8">
        <w:rPr>
          <w:rStyle w:val="a4"/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Плюсы специальности</w:t>
      </w:r>
      <w:r w:rsidR="005E5FF6" w:rsidRPr="00F111B8">
        <w:rPr>
          <w:rStyle w:val="a4"/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:</w:t>
      </w:r>
    </w:p>
    <w:p w:rsidR="005E5FF6" w:rsidRPr="00F3059E" w:rsidRDefault="005E5FF6" w:rsidP="00F3059E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3059E">
        <w:rPr>
          <w:rFonts w:ascii="Times New Roman" w:hAnsi="Times New Roman" w:cs="Times New Roman"/>
          <w:b/>
          <w:i/>
          <w:color w:val="000000"/>
          <w:sz w:val="28"/>
          <w:szCs w:val="28"/>
        </w:rPr>
        <w:t>широкий круг знакомств;</w:t>
      </w:r>
    </w:p>
    <w:p w:rsidR="005E5FF6" w:rsidRPr="00F3059E" w:rsidRDefault="005E5FF6" w:rsidP="00F3059E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3059E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полная и достоверная информация о делах фирмы;</w:t>
      </w:r>
    </w:p>
    <w:p w:rsidR="005E5FF6" w:rsidRPr="00F3059E" w:rsidRDefault="005E5FF6" w:rsidP="00F3059E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3059E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приобретение навыков общения и работы со специалистами разных сфер деятельности и занимаемых должностей;</w:t>
      </w:r>
    </w:p>
    <w:p w:rsidR="005E5FF6" w:rsidRPr="00F3059E" w:rsidRDefault="005E5FF6" w:rsidP="00F3059E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3059E">
        <w:rPr>
          <w:rFonts w:ascii="Times New Roman" w:hAnsi="Times New Roman" w:cs="Times New Roman"/>
          <w:b/>
          <w:i/>
          <w:color w:val="000000"/>
          <w:sz w:val="28"/>
          <w:szCs w:val="28"/>
        </w:rPr>
        <w:t>опыт организаторской деятельности;</w:t>
      </w:r>
    </w:p>
    <w:p w:rsidR="005E5FF6" w:rsidRPr="00F3059E" w:rsidRDefault="005E5FF6" w:rsidP="00F3059E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3059E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работа стабильна и не предполагает большой физической нагрузки;</w:t>
      </w:r>
    </w:p>
    <w:p w:rsidR="005E5FF6" w:rsidRPr="00F3059E" w:rsidRDefault="005E5FF6" w:rsidP="00F3059E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3059E">
        <w:rPr>
          <w:rFonts w:ascii="Times New Roman" w:hAnsi="Times New Roman" w:cs="Times New Roman"/>
          <w:b/>
          <w:i/>
          <w:color w:val="000000"/>
          <w:sz w:val="28"/>
          <w:szCs w:val="28"/>
        </w:rPr>
        <w:t>можно совмещать с учебой;</w:t>
      </w:r>
    </w:p>
    <w:p w:rsidR="005E5FF6" w:rsidRPr="00F3059E" w:rsidRDefault="005E5FF6" w:rsidP="00F3059E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3059E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лицо компании.</w:t>
      </w:r>
    </w:p>
    <w:p w:rsidR="00F111B8" w:rsidRPr="008E3EC6" w:rsidRDefault="005E5FF6" w:rsidP="008E3EC6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3059E">
        <w:rPr>
          <w:rFonts w:ascii="Arial" w:hAnsi="Arial" w:cs="Arial"/>
          <w:color w:val="000000"/>
          <w:sz w:val="28"/>
          <w:szCs w:val="28"/>
        </w:rPr>
        <w:br/>
      </w:r>
      <w:r w:rsidR="00F3059E" w:rsidRPr="00F3059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Существуют  медицинские противопоказания заниматься секретарским делом</w:t>
      </w:r>
    </w:p>
    <w:p w:rsidR="00F3059E" w:rsidRPr="00F3059E" w:rsidRDefault="00F3059E" w:rsidP="00F3059E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305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 ним относятся: </w:t>
      </w:r>
    </w:p>
    <w:p w:rsidR="00F3059E" w:rsidRPr="00F3059E" w:rsidRDefault="00F3059E" w:rsidP="00F3059E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305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1) </w:t>
      </w:r>
      <w:r w:rsidRPr="00F3059E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нервно-психические заболевания. </w:t>
      </w:r>
      <w:r w:rsidRPr="00F305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Существует целый ряд душевных заболеваний, разрушающих личность человека и трудно поддающихся лечению. Поведение такого человека не адекватн</w:t>
      </w:r>
      <w:r w:rsidR="00F111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 ситуации и плохо предсказуемо</w:t>
      </w:r>
      <w:r w:rsidRPr="00F305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; </w:t>
      </w:r>
    </w:p>
    <w:p w:rsidR="00F3059E" w:rsidRPr="00F3059E" w:rsidRDefault="00F3059E" w:rsidP="00F3059E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305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2) </w:t>
      </w:r>
      <w:r w:rsidRPr="00F3059E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явные физические недостатки. </w:t>
      </w:r>
      <w:r w:rsidRPr="00F305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Секретарь – лицо фирмы. Трудно представить себе успешного секретаря, который плохо слышит или видит, с трудом передвигается по офису на костылях или в инвалидном кресле; </w:t>
      </w:r>
    </w:p>
    <w:p w:rsidR="00F3059E" w:rsidRPr="00F3059E" w:rsidRDefault="00F3059E" w:rsidP="00F3059E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305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3) </w:t>
      </w:r>
      <w:r w:rsidRPr="00F3059E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выраженные дефекты речи.</w:t>
      </w:r>
      <w:r w:rsidRPr="00F305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Секретарь – голос фирмы. Не все клиенты и потенциальные партнеры поговорят с руководителем, но каждый первым услышит голос секретаря. Осознаете ли вы, какое сильное и прочное впечатление о фирме складывается в результате этого первого разговора с вами? Если человек слышит шепелявую, сильно картавую или заикающуюся речь, </w:t>
      </w:r>
      <w:proofErr w:type="gramStart"/>
      <w:r w:rsidRPr="00F305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</w:t>
      </w:r>
      <w:proofErr w:type="gramEnd"/>
      <w:r w:rsidRPr="00F305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скорее всего сделает вывод о плачевном состоянии дел на вашей фирме. </w:t>
      </w:r>
    </w:p>
    <w:p w:rsidR="004C13C7" w:rsidRDefault="004C13C7"/>
    <w:sectPr w:rsidR="004C13C7" w:rsidSect="00791A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CD" w:rsidRDefault="008A0BCD" w:rsidP="00E46FC4">
      <w:pPr>
        <w:spacing w:after="0" w:line="240" w:lineRule="auto"/>
      </w:pPr>
      <w:r>
        <w:separator/>
      </w:r>
    </w:p>
  </w:endnote>
  <w:endnote w:type="continuationSeparator" w:id="0">
    <w:p w:rsidR="008A0BCD" w:rsidRDefault="008A0BCD" w:rsidP="00E4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81" w:rsidRDefault="008A0B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81" w:rsidRDefault="008A0BC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81" w:rsidRDefault="008A0B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CD" w:rsidRDefault="008A0BCD" w:rsidP="00E46FC4">
      <w:pPr>
        <w:spacing w:after="0" w:line="240" w:lineRule="auto"/>
      </w:pPr>
      <w:r>
        <w:separator/>
      </w:r>
    </w:p>
  </w:footnote>
  <w:footnote w:type="continuationSeparator" w:id="0">
    <w:p w:rsidR="008A0BCD" w:rsidRDefault="008A0BCD" w:rsidP="00E4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81" w:rsidRDefault="008A0B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81" w:rsidRDefault="008A0B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81" w:rsidRDefault="008A0B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6871"/>
    <w:multiLevelType w:val="multilevel"/>
    <w:tmpl w:val="F85A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63B58"/>
    <w:multiLevelType w:val="multilevel"/>
    <w:tmpl w:val="CD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F602D"/>
    <w:multiLevelType w:val="multilevel"/>
    <w:tmpl w:val="CC86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6A68E7"/>
    <w:multiLevelType w:val="multilevel"/>
    <w:tmpl w:val="42DC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4E3"/>
    <w:rsid w:val="000534E3"/>
    <w:rsid w:val="000D1148"/>
    <w:rsid w:val="00113FD1"/>
    <w:rsid w:val="002775C0"/>
    <w:rsid w:val="003B4FAF"/>
    <w:rsid w:val="003E09FF"/>
    <w:rsid w:val="004123FF"/>
    <w:rsid w:val="004C13C7"/>
    <w:rsid w:val="0052079C"/>
    <w:rsid w:val="005A2BCE"/>
    <w:rsid w:val="005E5FF6"/>
    <w:rsid w:val="007C0BF3"/>
    <w:rsid w:val="0086652A"/>
    <w:rsid w:val="008A0BCD"/>
    <w:rsid w:val="008E0887"/>
    <w:rsid w:val="008E3EC6"/>
    <w:rsid w:val="008E61F0"/>
    <w:rsid w:val="00AC6CAA"/>
    <w:rsid w:val="00AE18E4"/>
    <w:rsid w:val="00AF2778"/>
    <w:rsid w:val="00B6279C"/>
    <w:rsid w:val="00C67D9E"/>
    <w:rsid w:val="00D6184E"/>
    <w:rsid w:val="00E41AFB"/>
    <w:rsid w:val="00E46FC4"/>
    <w:rsid w:val="00EB0F83"/>
    <w:rsid w:val="00EB2C07"/>
    <w:rsid w:val="00F111B8"/>
    <w:rsid w:val="00F3059E"/>
    <w:rsid w:val="00F5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F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F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5F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5E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5FF6"/>
    <w:rPr>
      <w:i/>
      <w:iCs/>
    </w:rPr>
  </w:style>
  <w:style w:type="paragraph" w:styleId="a5">
    <w:name w:val="header"/>
    <w:basedOn w:val="a"/>
    <w:link w:val="a6"/>
    <w:uiPriority w:val="99"/>
    <w:unhideWhenUsed/>
    <w:rsid w:val="005E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FF6"/>
  </w:style>
  <w:style w:type="paragraph" w:styleId="a7">
    <w:name w:val="footer"/>
    <w:basedOn w:val="a"/>
    <w:link w:val="a8"/>
    <w:uiPriority w:val="99"/>
    <w:unhideWhenUsed/>
    <w:rsid w:val="005E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FF6"/>
  </w:style>
  <w:style w:type="character" w:styleId="a9">
    <w:name w:val="Strong"/>
    <w:basedOn w:val="a0"/>
    <w:uiPriority w:val="22"/>
    <w:qFormat/>
    <w:rsid w:val="003E09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0317-31CD-427F-81EE-B982B7CA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18</cp:revision>
  <dcterms:created xsi:type="dcterms:W3CDTF">2014-08-08T06:59:00Z</dcterms:created>
  <dcterms:modified xsi:type="dcterms:W3CDTF">2017-03-10T01:11:00Z</dcterms:modified>
</cp:coreProperties>
</file>